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D5" w:rsidRPr="002C72B9" w:rsidRDefault="00202E65" w:rsidP="00202E65">
      <w:pPr>
        <w:jc w:val="center"/>
        <w:rPr>
          <w:rFonts w:ascii="Times New Roman" w:hAnsi="Times New Roman"/>
          <w:sz w:val="24"/>
          <w:szCs w:val="24"/>
        </w:rPr>
      </w:pPr>
      <w:r w:rsidRPr="002C72B9">
        <w:rPr>
          <w:rFonts w:ascii="Times New Roman" w:hAnsi="Times New Roman"/>
          <w:sz w:val="24"/>
          <w:szCs w:val="24"/>
        </w:rPr>
        <w:t>Физкультура и спорт</w:t>
      </w:r>
    </w:p>
    <w:tbl>
      <w:tblPr>
        <w:tblpPr w:leftFromText="180" w:rightFromText="180" w:vertAnchor="text" w:horzAnchor="margin" w:tblpY="113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680"/>
        <w:gridCol w:w="5102"/>
        <w:gridCol w:w="1276"/>
        <w:gridCol w:w="3402"/>
      </w:tblGrid>
      <w:tr w:rsidR="001C117E" w:rsidRPr="002C72B9" w:rsidTr="001C117E">
        <w:trPr>
          <w:cantSplit/>
          <w:trHeight w:val="1134"/>
        </w:trPr>
        <w:tc>
          <w:tcPr>
            <w:tcW w:w="680" w:type="dxa"/>
            <w:vAlign w:val="center"/>
          </w:tcPr>
          <w:p w:rsidR="001C117E" w:rsidRPr="001C117E" w:rsidRDefault="001C117E" w:rsidP="001C1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17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2" w:type="dxa"/>
            <w:vAlign w:val="center"/>
          </w:tcPr>
          <w:p w:rsidR="001C117E" w:rsidRPr="001C117E" w:rsidRDefault="001C117E" w:rsidP="001C117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1C117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Название журнала</w:t>
            </w:r>
          </w:p>
        </w:tc>
        <w:tc>
          <w:tcPr>
            <w:tcW w:w="1276" w:type="dxa"/>
            <w:vAlign w:val="center"/>
          </w:tcPr>
          <w:p w:rsidR="001C117E" w:rsidRPr="001C117E" w:rsidRDefault="001C117E" w:rsidP="001C1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17E">
              <w:rPr>
                <w:rFonts w:ascii="Times New Roman" w:hAnsi="Times New Roman"/>
                <w:sz w:val="24"/>
                <w:szCs w:val="24"/>
              </w:rPr>
              <w:t>Архив журнала</w:t>
            </w:r>
          </w:p>
        </w:tc>
        <w:tc>
          <w:tcPr>
            <w:tcW w:w="3402" w:type="dxa"/>
            <w:vAlign w:val="center"/>
          </w:tcPr>
          <w:p w:rsidR="001C117E" w:rsidRPr="001C117E" w:rsidRDefault="001C117E" w:rsidP="001C1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17E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</w:tr>
      <w:tr w:rsidR="00C672FF" w:rsidRPr="002C72B9" w:rsidTr="002A333F">
        <w:trPr>
          <w:cantSplit/>
          <w:trHeight w:val="1134"/>
        </w:trPr>
        <w:tc>
          <w:tcPr>
            <w:tcW w:w="680" w:type="dxa"/>
            <w:vAlign w:val="center"/>
          </w:tcPr>
          <w:p w:rsidR="00C672FF" w:rsidRPr="002C72B9" w:rsidRDefault="00C672FF" w:rsidP="00C672F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C672FF" w:rsidRPr="002C72B9" w:rsidRDefault="00C672FF" w:rsidP="00C672F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C72B9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Вестник Южно-Уральского государственного университета. Серия: Образование, здравоохранение, физическая культура</w:t>
            </w:r>
          </w:p>
          <w:p w:rsidR="00C672FF" w:rsidRPr="002C72B9" w:rsidRDefault="00C672FF" w:rsidP="00C672F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672FF" w:rsidRPr="002C72B9" w:rsidRDefault="00C672FF" w:rsidP="00C672F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72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C672FF" w:rsidRPr="002C72B9" w:rsidRDefault="00C672FF" w:rsidP="00C672F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ЮУрГУ (Национальный исследовательский Южно-Уральский государственный университет)</w:t>
            </w:r>
          </w:p>
        </w:tc>
        <w:tc>
          <w:tcPr>
            <w:tcW w:w="1276" w:type="dxa"/>
          </w:tcPr>
          <w:p w:rsidR="00C672FF" w:rsidRPr="002C72B9" w:rsidRDefault="00C672FF" w:rsidP="002A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2B9"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3402" w:type="dxa"/>
          </w:tcPr>
          <w:p w:rsidR="00C672FF" w:rsidRPr="002C72B9" w:rsidRDefault="00277A7D" w:rsidP="00202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672FF" w:rsidRPr="002C72B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http://e.lanbook.com/journal/element.php?pl10_id=2551</w:t>
              </w:r>
            </w:hyperlink>
          </w:p>
          <w:p w:rsidR="00C672FF" w:rsidRPr="002C72B9" w:rsidRDefault="00C672FF" w:rsidP="00202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2FF" w:rsidRPr="002C72B9" w:rsidTr="002A333F">
        <w:trPr>
          <w:cantSplit/>
          <w:trHeight w:val="1134"/>
        </w:trPr>
        <w:tc>
          <w:tcPr>
            <w:tcW w:w="680" w:type="dxa"/>
            <w:vAlign w:val="center"/>
          </w:tcPr>
          <w:p w:rsidR="00C672FF" w:rsidRPr="002C72B9" w:rsidRDefault="00C672FF" w:rsidP="00C672F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C672FF" w:rsidRPr="002C72B9" w:rsidRDefault="00C672FF" w:rsidP="00C672F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C72B9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Культура физическая и здоровье</w:t>
            </w:r>
          </w:p>
          <w:p w:rsidR="00C672FF" w:rsidRPr="002C72B9" w:rsidRDefault="00C672FF" w:rsidP="00C672F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672FF" w:rsidRPr="002C72B9" w:rsidRDefault="00C672FF" w:rsidP="00C672F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72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C672FF" w:rsidRPr="002C72B9" w:rsidRDefault="00C672FF" w:rsidP="00C672F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ВГПУ (Воронежский государственный педагогический университет)</w:t>
            </w:r>
          </w:p>
        </w:tc>
        <w:tc>
          <w:tcPr>
            <w:tcW w:w="1276" w:type="dxa"/>
          </w:tcPr>
          <w:p w:rsidR="00C672FF" w:rsidRPr="002C72B9" w:rsidRDefault="00C672FF" w:rsidP="002A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2B9">
              <w:rPr>
                <w:rFonts w:ascii="Times New Roman" w:hAnsi="Times New Roman"/>
                <w:sz w:val="24"/>
                <w:szCs w:val="24"/>
              </w:rPr>
              <w:t>2010-2015</w:t>
            </w:r>
          </w:p>
        </w:tc>
        <w:tc>
          <w:tcPr>
            <w:tcW w:w="3402" w:type="dxa"/>
          </w:tcPr>
          <w:p w:rsidR="00C672FF" w:rsidRPr="002C72B9" w:rsidRDefault="00277A7D" w:rsidP="00202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672FF" w:rsidRPr="002C72B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http://e.lanbook.com/journal/element.php?pl10_id=2337</w:t>
              </w:r>
            </w:hyperlink>
          </w:p>
          <w:p w:rsidR="00C672FF" w:rsidRPr="002C72B9" w:rsidRDefault="00C672FF" w:rsidP="00202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2FF" w:rsidRPr="002C72B9" w:rsidTr="002A333F">
        <w:trPr>
          <w:cantSplit/>
          <w:trHeight w:val="1134"/>
        </w:trPr>
        <w:tc>
          <w:tcPr>
            <w:tcW w:w="680" w:type="dxa"/>
            <w:vAlign w:val="center"/>
          </w:tcPr>
          <w:p w:rsidR="00C672FF" w:rsidRPr="002C72B9" w:rsidRDefault="00C672FF" w:rsidP="00C672F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C672FF" w:rsidRPr="002C72B9" w:rsidRDefault="00C672FF" w:rsidP="00C672F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C72B9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Физическая культура и спорт в современном мире: проблемы и решения</w:t>
            </w:r>
          </w:p>
          <w:p w:rsidR="00C672FF" w:rsidRPr="002C72B9" w:rsidRDefault="00C672FF" w:rsidP="00C672FF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672FF" w:rsidRPr="002C72B9" w:rsidRDefault="00C672FF" w:rsidP="00C672FF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72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C672FF" w:rsidRPr="002C72B9" w:rsidRDefault="00C672FF" w:rsidP="00C672FF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АмГПГУ (Амурский гуманитарно-педагогический государственный университет)</w:t>
            </w:r>
          </w:p>
        </w:tc>
        <w:tc>
          <w:tcPr>
            <w:tcW w:w="1276" w:type="dxa"/>
          </w:tcPr>
          <w:p w:rsidR="00C672FF" w:rsidRPr="002C72B9" w:rsidRDefault="00C672FF" w:rsidP="002A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2B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</w:tcPr>
          <w:p w:rsidR="00C672FF" w:rsidRPr="002C72B9" w:rsidRDefault="00277A7D" w:rsidP="00202E6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672FF" w:rsidRPr="002C72B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http://e.lanbook.com/journal/element.php?pl10_id=2459</w:t>
              </w:r>
            </w:hyperlink>
          </w:p>
          <w:p w:rsidR="00C672FF" w:rsidRPr="002C72B9" w:rsidRDefault="00C672FF" w:rsidP="00202E6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2FF" w:rsidRPr="002C72B9" w:rsidTr="002A333F">
        <w:trPr>
          <w:cantSplit/>
          <w:trHeight w:val="1134"/>
        </w:trPr>
        <w:tc>
          <w:tcPr>
            <w:tcW w:w="680" w:type="dxa"/>
            <w:vAlign w:val="center"/>
          </w:tcPr>
          <w:p w:rsidR="00C672FF" w:rsidRPr="002C72B9" w:rsidRDefault="00C672FF" w:rsidP="00C672F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C672FF" w:rsidRPr="002C72B9" w:rsidRDefault="00C672FF" w:rsidP="00C672F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C72B9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Физическая культура, спорт - наука и практика</w:t>
            </w:r>
          </w:p>
          <w:p w:rsidR="00C672FF" w:rsidRPr="002C72B9" w:rsidRDefault="00C672FF" w:rsidP="00C672FF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672FF" w:rsidRPr="002C72B9" w:rsidRDefault="00C672FF" w:rsidP="00C672FF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72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Издательство:</w:t>
            </w:r>
          </w:p>
          <w:p w:rsidR="00C672FF" w:rsidRPr="002C72B9" w:rsidRDefault="00C672FF" w:rsidP="00C672FF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7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КГУФКСТ (Кубанский государственный университет физической культуры, спорта и туризма)</w:t>
            </w:r>
          </w:p>
        </w:tc>
        <w:tc>
          <w:tcPr>
            <w:tcW w:w="1276" w:type="dxa"/>
          </w:tcPr>
          <w:p w:rsidR="00C672FF" w:rsidRPr="002C72B9" w:rsidRDefault="00C672FF" w:rsidP="002A3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2B9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3402" w:type="dxa"/>
          </w:tcPr>
          <w:p w:rsidR="00C672FF" w:rsidRPr="002C72B9" w:rsidRDefault="00277A7D" w:rsidP="00202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672FF" w:rsidRPr="002C72B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http://e.lanbook.com/journal/element.php?pl10_id=2290</w:t>
              </w:r>
            </w:hyperlink>
          </w:p>
          <w:p w:rsidR="00C672FF" w:rsidRPr="002C72B9" w:rsidRDefault="00C672FF" w:rsidP="00202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E65" w:rsidRPr="002C72B9" w:rsidRDefault="00202E65">
      <w:pPr>
        <w:rPr>
          <w:rFonts w:ascii="Times New Roman" w:hAnsi="Times New Roman"/>
          <w:sz w:val="24"/>
          <w:szCs w:val="24"/>
        </w:rPr>
      </w:pPr>
    </w:p>
    <w:sectPr w:rsidR="00202E65" w:rsidRPr="002C72B9" w:rsidSect="00202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A5C"/>
    <w:multiLevelType w:val="multilevel"/>
    <w:tmpl w:val="3BBC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82C10"/>
    <w:multiLevelType w:val="multilevel"/>
    <w:tmpl w:val="295A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7641C"/>
    <w:multiLevelType w:val="hybridMultilevel"/>
    <w:tmpl w:val="BC3A9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4296E"/>
    <w:multiLevelType w:val="multilevel"/>
    <w:tmpl w:val="2C56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4393"/>
    <w:multiLevelType w:val="multilevel"/>
    <w:tmpl w:val="6066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2A2A0C"/>
    <w:multiLevelType w:val="multilevel"/>
    <w:tmpl w:val="B3B4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E65"/>
    <w:rsid w:val="000B6010"/>
    <w:rsid w:val="00163ED5"/>
    <w:rsid w:val="001C117E"/>
    <w:rsid w:val="00202E65"/>
    <w:rsid w:val="00277A7D"/>
    <w:rsid w:val="002A333F"/>
    <w:rsid w:val="002C72B9"/>
    <w:rsid w:val="00505B68"/>
    <w:rsid w:val="00530426"/>
    <w:rsid w:val="00C6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E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journal/element.php?pl10_id=22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journal/element.php?pl10_id=24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journal/element.php?pl10_id=2337" TargetMode="External"/><Relationship Id="rId5" Type="http://schemas.openxmlformats.org/officeDocument/2006/relationships/hyperlink" Target="http://e.lanbook.com/journal/element.php?pl10_id=25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2016-03-14T08:57:00Z</dcterms:created>
  <dcterms:modified xsi:type="dcterms:W3CDTF">2016-03-23T08:33:00Z</dcterms:modified>
</cp:coreProperties>
</file>