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11" w:rsidRDefault="00DB7811" w:rsidP="00DB7811">
      <w:r>
        <w:t>Уважаемые координаторы по подписке электронных зарубежных ресурсов!</w:t>
      </w:r>
      <w:r>
        <w:br/>
      </w:r>
      <w:r>
        <w:br/>
        <w:t xml:space="preserve">Уведомляем Вас, что РФФИ заключил лицензионный договор, согласно которому вашей организации предоставлен доступ к зарубежным электронным ресурсам Кембриджского центра структурных данных на 2017 год. </w:t>
      </w:r>
      <w:r>
        <w:br/>
      </w:r>
      <w:r>
        <w:br/>
        <w:t>В приложении направляем перечень доступных ресурсов.</w:t>
      </w:r>
      <w:r>
        <w:br/>
        <w:t> </w:t>
      </w:r>
      <w:r>
        <w:br/>
        <w:t>Проверьте, пожалуйста, наличие доступа к указанным ресурсам в вашей организации.</w:t>
      </w:r>
      <w:r>
        <w:br/>
      </w:r>
      <w:r>
        <w:br/>
        <w:t>По всем возникшим вопросам, в том числе в связи с отсутствием доступа к ресурсам Кембриджского центра структурных данных, обращайтесь в Отдел конкурсных издательских проектов по e-mail:</w:t>
      </w:r>
      <w:hyperlink r:id="rId5" w:tgtFrame="_blank" w:history="1">
        <w:r>
          <w:rPr>
            <w:rStyle w:val="a3"/>
          </w:rPr>
          <w:t>rfbr13@mail.ru</w:t>
        </w:r>
      </w:hyperlink>
      <w:r>
        <w:t xml:space="preserve"> или по телефону: (499) 995 16 07.</w:t>
      </w:r>
      <w:r>
        <w:br/>
      </w:r>
      <w:r>
        <w:br/>
        <w:t>С уважением,</w:t>
      </w:r>
      <w:r w:rsidRPr="00DB7811">
        <w:t xml:space="preserve"> </w:t>
      </w:r>
      <w:r>
        <w:rPr>
          <w:lang w:val="en-US"/>
        </w:rPr>
        <w:t xml:space="preserve"> </w:t>
      </w:r>
      <w:bookmarkStart w:id="0" w:name="_GoBack"/>
      <w:bookmarkEnd w:id="0"/>
      <w:r>
        <w:t>Ширяева Гея Николаевна</w:t>
      </w:r>
      <w:r>
        <w:br/>
        <w:t>Зам. начальника Управления</w:t>
      </w:r>
      <w:r>
        <w:br/>
        <w:t>издательских проектов и публикационных программ</w:t>
      </w:r>
      <w:r>
        <w:br/>
        <w:t>РФФИ</w:t>
      </w:r>
      <w:r>
        <w:br/>
        <w:t xml:space="preserve">тел.: </w:t>
      </w:r>
      <w:r>
        <w:rPr>
          <w:rStyle w:val="js-phone-number"/>
        </w:rPr>
        <w:t>8(499) 995 16 07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hyperlink r:id="rId6" w:tgtFrame="_blank" w:history="1">
        <w:r>
          <w:rPr>
            <w:rStyle w:val="a3"/>
          </w:rPr>
          <w:t>shir@rfbr.ru</w:t>
        </w:r>
      </w:hyperlink>
    </w:p>
    <w:p w:rsidR="00DB7811" w:rsidRPr="00DB7811" w:rsidRDefault="00DB7811" w:rsidP="004756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75668" w:rsidRPr="00475668" w:rsidRDefault="00475668" w:rsidP="004756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75668">
        <w:rPr>
          <w:rFonts w:ascii="Times New Roman" w:eastAsia="Times New Roman" w:hAnsi="Times New Roman" w:cs="Times New Roman"/>
          <w:b/>
          <w:sz w:val="28"/>
          <w:lang w:eastAsia="ru-RU"/>
        </w:rPr>
        <w:t>Перечень электронных информационных ресурсов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475668">
        <w:rPr>
          <w:rFonts w:ascii="Times New Roman" w:eastAsia="Times New Roman" w:hAnsi="Times New Roman" w:cs="Times New Roman"/>
          <w:b/>
          <w:sz w:val="28"/>
          <w:lang w:eastAsia="ru-RU"/>
        </w:rPr>
        <w:t>Кембриджского центра структурных данных</w:t>
      </w:r>
    </w:p>
    <w:p w:rsidR="00475668" w:rsidRPr="00475668" w:rsidRDefault="00475668" w:rsidP="004756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475668" w:rsidRPr="00475668" w:rsidRDefault="00475668" w:rsidP="00475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115"/>
        <w:gridCol w:w="10170"/>
        <w:gridCol w:w="2127"/>
      </w:tblGrid>
      <w:tr w:rsidR="00475668" w:rsidRPr="00475668" w:rsidTr="00475668">
        <w:trPr>
          <w:trHeight w:val="1057"/>
        </w:trPr>
        <w:tc>
          <w:tcPr>
            <w:tcW w:w="898" w:type="dxa"/>
            <w:vAlign w:val="center"/>
          </w:tcPr>
          <w:p w:rsidR="00475668" w:rsidRPr="00475668" w:rsidRDefault="00475668" w:rsidP="004756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475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75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15" w:type="dxa"/>
            <w:vAlign w:val="center"/>
          </w:tcPr>
          <w:p w:rsidR="00475668" w:rsidRPr="00475668" w:rsidRDefault="00475668" w:rsidP="004756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ресурса</w:t>
            </w:r>
          </w:p>
        </w:tc>
        <w:tc>
          <w:tcPr>
            <w:tcW w:w="10170" w:type="dxa"/>
            <w:vAlign w:val="center"/>
          </w:tcPr>
          <w:p w:rsidR="00475668" w:rsidRPr="00475668" w:rsidRDefault="00475668" w:rsidP="0047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ресурса</w:t>
            </w:r>
          </w:p>
        </w:tc>
        <w:tc>
          <w:tcPr>
            <w:tcW w:w="2127" w:type="dxa"/>
            <w:vAlign w:val="center"/>
          </w:tcPr>
          <w:p w:rsidR="00475668" w:rsidRPr="00475668" w:rsidRDefault="00475668" w:rsidP="004756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6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пользования ресурсом</w:t>
            </w:r>
          </w:p>
        </w:tc>
      </w:tr>
      <w:tr w:rsidR="00475668" w:rsidRPr="00475668" w:rsidTr="00475668">
        <w:tc>
          <w:tcPr>
            <w:tcW w:w="898" w:type="dxa"/>
            <w:vAlign w:val="center"/>
          </w:tcPr>
          <w:p w:rsidR="00475668" w:rsidRPr="00475668" w:rsidRDefault="00475668" w:rsidP="004756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5" w:type="dxa"/>
            <w:vAlign w:val="center"/>
          </w:tcPr>
          <w:p w:rsidR="00475668" w:rsidRPr="00475668" w:rsidRDefault="00475668" w:rsidP="004756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CSD</w:t>
            </w: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Enterprise</w:t>
            </w:r>
          </w:p>
        </w:tc>
        <w:tc>
          <w:tcPr>
            <w:tcW w:w="10170" w:type="dxa"/>
            <w:vAlign w:val="center"/>
          </w:tcPr>
          <w:p w:rsidR="00475668" w:rsidRPr="00475668" w:rsidRDefault="00475668" w:rsidP="0047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 данных Кембриджского центра структурных данных </w:t>
            </w: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CSD</w:t>
            </w: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Enterprise</w:t>
            </w: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содержит данные о строении кристаллических органических и элементорганических соединений (800 000 структур, он-</w:t>
            </w:r>
            <w:proofErr w:type="spellStart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лайн</w:t>
            </w:r>
            <w:proofErr w:type="spellEnd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офф-лайн</w:t>
            </w:r>
            <w:proofErr w:type="spellEnd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версии), комплекс программ для работы с ними для биологов, химиков и кристаллографов, в том числе:</w:t>
            </w:r>
          </w:p>
          <w:p w:rsidR="00475668" w:rsidRPr="00475668" w:rsidRDefault="00475668" w:rsidP="0047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WebCSD</w:t>
            </w:r>
            <w:proofErr w:type="spellEnd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on-line</w:t>
            </w:r>
            <w:proofErr w:type="spellEnd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портал к Кембриджской базе структурных данных) и </w:t>
            </w:r>
            <w:proofErr w:type="spellStart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Relibase</w:t>
            </w:r>
            <w:proofErr w:type="spellEnd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 (</w:t>
            </w:r>
            <w:proofErr w:type="spellStart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on-line</w:t>
            </w:r>
            <w:proofErr w:type="spellEnd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портал к базе данных о кристаллическом строении </w:t>
            </w: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макромолекул) с возможностями сравнительного анализа, записи и хранения отдельных частей; </w:t>
            </w:r>
          </w:p>
          <w:p w:rsidR="00475668" w:rsidRPr="00475668" w:rsidRDefault="00475668" w:rsidP="0047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CSD-</w:t>
            </w:r>
            <w:proofErr w:type="spellStart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System</w:t>
            </w:r>
            <w:proofErr w:type="spellEnd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включающая</w:t>
            </w:r>
            <w:proofErr w:type="gramEnd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себя:</w:t>
            </w:r>
          </w:p>
          <w:p w:rsidR="00475668" w:rsidRPr="00475668" w:rsidRDefault="00475668" w:rsidP="0047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CSD, ежегодно пополняемая Кембриджская база структурных данных, содержащая информацию о кристаллическом строении органических, элементоорганических и металлорганических соединений);</w:t>
            </w:r>
            <w:proofErr w:type="gramEnd"/>
          </w:p>
          <w:p w:rsidR="00475668" w:rsidRPr="00475668" w:rsidRDefault="00475668" w:rsidP="0047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ConQuest</w:t>
            </w:r>
            <w:proofErr w:type="spellEnd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программа поиска структурных данных в CSD, позволяющая производить запись и хранение отдельных записей базы данных;</w:t>
            </w:r>
          </w:p>
          <w:p w:rsidR="00475668" w:rsidRPr="00475668" w:rsidRDefault="00475668" w:rsidP="0047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IsoStar</w:t>
            </w:r>
            <w:proofErr w:type="spellEnd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библиотека характеристичных параметров межмолекулярных взаимодействий;</w:t>
            </w:r>
          </w:p>
          <w:p w:rsidR="00475668" w:rsidRPr="00475668" w:rsidRDefault="00475668" w:rsidP="0047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Mercury</w:t>
            </w:r>
            <w:proofErr w:type="spellEnd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программа для визуализации и анализа структурных данных;</w:t>
            </w:r>
          </w:p>
          <w:p w:rsidR="00475668" w:rsidRPr="00475668" w:rsidRDefault="00475668" w:rsidP="0047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Mogul</w:t>
            </w:r>
            <w:proofErr w:type="spellEnd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программа для </w:t>
            </w:r>
            <w:proofErr w:type="spellStart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валидации</w:t>
            </w:r>
            <w:proofErr w:type="spellEnd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геометрии органических, элементорганических и металлорганических соединений.</w:t>
            </w:r>
          </w:p>
          <w:p w:rsidR="00475668" w:rsidRPr="00475668" w:rsidRDefault="00475668" w:rsidP="0047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CSD-</w:t>
            </w:r>
            <w:proofErr w:type="spellStart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Enterprise</w:t>
            </w:r>
            <w:proofErr w:type="spellEnd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включающая</w:t>
            </w:r>
            <w:proofErr w:type="gramEnd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себя:</w:t>
            </w:r>
          </w:p>
          <w:p w:rsidR="00475668" w:rsidRPr="00475668" w:rsidRDefault="00475668" w:rsidP="0047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DASH, программа определения структуры вещества из данных рентгеновской порошковой дифракции;</w:t>
            </w:r>
          </w:p>
          <w:p w:rsidR="00475668" w:rsidRPr="00475668" w:rsidRDefault="00475668" w:rsidP="0047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- GOLD, программа </w:t>
            </w:r>
            <w:proofErr w:type="gramStart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молекулярного</w:t>
            </w:r>
            <w:proofErr w:type="gramEnd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докинга</w:t>
            </w:r>
            <w:proofErr w:type="spellEnd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5668" w:rsidRPr="00475668" w:rsidRDefault="00475668" w:rsidP="00475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- </w:t>
            </w:r>
            <w:proofErr w:type="spellStart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SuperStar</w:t>
            </w:r>
            <w:proofErr w:type="spellEnd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программа для предсказания активных центров макромолекул.</w:t>
            </w:r>
          </w:p>
        </w:tc>
        <w:tc>
          <w:tcPr>
            <w:tcW w:w="2127" w:type="dxa"/>
            <w:vAlign w:val="center"/>
          </w:tcPr>
          <w:p w:rsidR="00475668" w:rsidRPr="00475668" w:rsidRDefault="00475668" w:rsidP="0047566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31 </w:t>
            </w:r>
            <w:proofErr w:type="spellStart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декабря</w:t>
            </w:r>
            <w:proofErr w:type="spellEnd"/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201</w:t>
            </w: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7566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г.</w:t>
            </w:r>
          </w:p>
        </w:tc>
      </w:tr>
    </w:tbl>
    <w:p w:rsidR="008F02CF" w:rsidRDefault="008F02CF" w:rsidP="00475668"/>
    <w:sectPr w:rsidR="008F02CF" w:rsidSect="004756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68"/>
    <w:rsid w:val="00475668"/>
    <w:rsid w:val="008F02CF"/>
    <w:rsid w:val="00D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811"/>
    <w:rPr>
      <w:color w:val="0000FF"/>
      <w:u w:val="single"/>
    </w:rPr>
  </w:style>
  <w:style w:type="character" w:customStyle="1" w:styleId="js-phone-number">
    <w:name w:val="js-phone-number"/>
    <w:basedOn w:val="a0"/>
    <w:rsid w:val="00DB7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811"/>
    <w:rPr>
      <w:color w:val="0000FF"/>
      <w:u w:val="single"/>
    </w:rPr>
  </w:style>
  <w:style w:type="character" w:customStyle="1" w:styleId="js-phone-number">
    <w:name w:val="js-phone-number"/>
    <w:basedOn w:val="a0"/>
    <w:rsid w:val="00DB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shir@rfbr.ru" TargetMode="External"/><Relationship Id="rId5" Type="http://schemas.openxmlformats.org/officeDocument/2006/relationships/hyperlink" Target="https://e.mail.ru/compose?To=rfbr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Гея Ширяева</dc:creator>
  <cp:lastModifiedBy>omega</cp:lastModifiedBy>
  <cp:revision>2</cp:revision>
  <dcterms:created xsi:type="dcterms:W3CDTF">2017-09-06T09:08:00Z</dcterms:created>
  <dcterms:modified xsi:type="dcterms:W3CDTF">2017-09-06T09:08:00Z</dcterms:modified>
</cp:coreProperties>
</file>